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5C" w:rsidRDefault="004F795C" w:rsidP="004F79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08.06.2020 r. Klasa 6 B</w:t>
      </w:r>
      <w:bookmarkStart w:id="0" w:name="_GoBack"/>
      <w:bookmarkEnd w:id="0"/>
      <w:r>
        <w:rPr>
          <w:b/>
          <w:sz w:val="24"/>
          <w:szCs w:val="24"/>
        </w:rPr>
        <w:t xml:space="preserve">  – TECHNIKA</w:t>
      </w:r>
    </w:p>
    <w:p w:rsidR="004F795C" w:rsidRDefault="004F795C" w:rsidP="004F795C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>
        <w:rPr>
          <w:b/>
          <w:color w:val="000000"/>
          <w:sz w:val="24"/>
          <w:szCs w:val="24"/>
        </w:rPr>
        <w:t xml:space="preserve">Jak to działa. </w:t>
      </w:r>
    </w:p>
    <w:p w:rsidR="004F795C" w:rsidRDefault="004F795C" w:rsidP="004F795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6       str. 61 – 64. </w:t>
      </w:r>
    </w:p>
    <w:p w:rsidR="004F795C" w:rsidRDefault="004F795C" w:rsidP="004F795C">
      <w:pPr>
        <w:spacing w:after="0" w:line="360" w:lineRule="auto"/>
        <w:jc w:val="both"/>
        <w:rPr>
          <w:rStyle w:val="mw-headline"/>
        </w:rPr>
      </w:pPr>
      <w:r>
        <w:rPr>
          <w:rStyle w:val="mw-headline"/>
          <w:b/>
          <w:sz w:val="24"/>
          <w:szCs w:val="24"/>
        </w:rPr>
        <w:t>Zapisz w zeszycie</w:t>
      </w:r>
      <w:r>
        <w:rPr>
          <w:rStyle w:val="mw-headline"/>
          <w:sz w:val="24"/>
          <w:szCs w:val="24"/>
        </w:rPr>
        <w:t>:</w:t>
      </w:r>
    </w:p>
    <w:p w:rsidR="004F795C" w:rsidRDefault="004F795C" w:rsidP="004F795C">
      <w:p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b/>
          <w:sz w:val="24"/>
          <w:szCs w:val="24"/>
        </w:rPr>
        <w:t>Mechatronika</w:t>
      </w:r>
      <w:r>
        <w:rPr>
          <w:rStyle w:val="mw-headline"/>
          <w:sz w:val="24"/>
          <w:szCs w:val="24"/>
        </w:rPr>
        <w:t xml:space="preserve">  to nauka, która łączy elementy różnych obszarów wiedzy jak: mechanika, elektronika, elektrotechnika, informatyka, automatyka i robotyka. Służy do projektowania                               i wytwarzania nowoczesnych urządzeń służących człowiekowi w różnych dziedzinach.</w:t>
      </w:r>
      <w:r>
        <w:rPr>
          <w:rStyle w:val="mw-headline"/>
          <w:b/>
          <w:sz w:val="24"/>
          <w:szCs w:val="24"/>
        </w:rPr>
        <w:t xml:space="preserve"> Mechatronika </w:t>
      </w:r>
      <w:r>
        <w:rPr>
          <w:rStyle w:val="mw-headline"/>
          <w:sz w:val="24"/>
          <w:szCs w:val="24"/>
        </w:rPr>
        <w:t xml:space="preserve">znajduje zastosowanie między innymi w: </w:t>
      </w:r>
    </w:p>
    <w:p w:rsidR="004F795C" w:rsidRDefault="004F795C" w:rsidP="004F79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Robotach przemysłowych</w:t>
      </w:r>
    </w:p>
    <w:p w:rsidR="004F795C" w:rsidRDefault="004F795C" w:rsidP="004F79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Zaawansowanym sprzęcie gospodarstwa domowego</w:t>
      </w:r>
    </w:p>
    <w:p w:rsidR="004F795C" w:rsidRDefault="004F795C" w:rsidP="004F79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Nowoczesnych zabawkach</w:t>
      </w:r>
    </w:p>
    <w:p w:rsidR="004F795C" w:rsidRDefault="004F795C" w:rsidP="004F79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Aparaturze medycznej</w:t>
      </w:r>
    </w:p>
    <w:p w:rsidR="004F795C" w:rsidRDefault="004F795C" w:rsidP="004F79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Układach sterowania pojazdami, w tym pojazdami wojskowymi</w:t>
      </w:r>
    </w:p>
    <w:p w:rsidR="004F795C" w:rsidRDefault="004F795C" w:rsidP="004F795C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Urządzeniach automatyki</w:t>
      </w:r>
    </w:p>
    <w:p w:rsidR="004F795C" w:rsidRDefault="004F795C" w:rsidP="004F795C">
      <w:pPr>
        <w:spacing w:after="0" w:line="360" w:lineRule="auto"/>
        <w:jc w:val="both"/>
        <w:rPr>
          <w:rStyle w:val="mw-headline"/>
          <w:b/>
          <w:sz w:val="24"/>
          <w:szCs w:val="24"/>
        </w:rPr>
      </w:pPr>
      <w:r>
        <w:rPr>
          <w:rStyle w:val="mw-headline"/>
          <w:b/>
          <w:sz w:val="24"/>
          <w:szCs w:val="24"/>
        </w:rPr>
        <w:t>Do najważniejszych cech urządzeń mechatronicznych należy:</w:t>
      </w:r>
    </w:p>
    <w:p w:rsidR="004F795C" w:rsidRDefault="004F795C" w:rsidP="004F795C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Inteligencja</w:t>
      </w:r>
    </w:p>
    <w:p w:rsidR="004F795C" w:rsidRDefault="004F795C" w:rsidP="004F795C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Bardzo duża funkcjonalność</w:t>
      </w:r>
    </w:p>
    <w:p w:rsidR="004F795C" w:rsidRDefault="004F795C" w:rsidP="004F795C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Łatwość modyfikacji</w:t>
      </w:r>
    </w:p>
    <w:p w:rsidR="004F795C" w:rsidRDefault="004F795C" w:rsidP="004F795C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>Zdolność do wiernego przetwarzania i przekazywania informacji przy dużym stopniu automatyzacji tych urządzeń.</w:t>
      </w:r>
    </w:p>
    <w:p w:rsidR="004F795C" w:rsidRDefault="004F795C" w:rsidP="004F795C">
      <w:p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b/>
          <w:sz w:val="24"/>
          <w:szCs w:val="24"/>
        </w:rPr>
        <w:t xml:space="preserve">Wymień </w:t>
      </w:r>
      <w:r>
        <w:rPr>
          <w:rStyle w:val="mw-headline"/>
          <w:sz w:val="24"/>
          <w:szCs w:val="24"/>
        </w:rPr>
        <w:t>co zaliczamy do podstawowych produktów mechatronicznych. (str.63).</w:t>
      </w:r>
    </w:p>
    <w:p w:rsidR="004F795C" w:rsidRDefault="004F795C" w:rsidP="004F795C">
      <w:pPr>
        <w:spacing w:after="0" w:line="360" w:lineRule="auto"/>
        <w:jc w:val="both"/>
        <w:rPr>
          <w:rStyle w:val="mw-headline"/>
          <w:sz w:val="24"/>
          <w:szCs w:val="24"/>
        </w:rPr>
      </w:pPr>
      <w:r>
        <w:rPr>
          <w:rStyle w:val="mw-headline"/>
          <w:sz w:val="24"/>
          <w:szCs w:val="24"/>
        </w:rPr>
        <w:t xml:space="preserve">Zapoznaj się z ciekawostkami ze str. 64. </w:t>
      </w:r>
    </w:p>
    <w:p w:rsidR="004F795C" w:rsidRDefault="004F795C" w:rsidP="004F795C">
      <w:pPr>
        <w:spacing w:after="0" w:line="360" w:lineRule="auto"/>
        <w:jc w:val="both"/>
      </w:pPr>
      <w:r>
        <w:rPr>
          <w:b/>
          <w:sz w:val="24"/>
          <w:szCs w:val="24"/>
        </w:rPr>
        <w:t>Wykonaj</w:t>
      </w:r>
      <w:r>
        <w:rPr>
          <w:sz w:val="24"/>
          <w:szCs w:val="24"/>
        </w:rPr>
        <w:t xml:space="preserve"> Ćwiczenie 1 str. 64.</w:t>
      </w:r>
    </w:p>
    <w:p w:rsidR="004F795C" w:rsidRDefault="004F795C" w:rsidP="004F795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 się nowych wiadomości.</w:t>
      </w:r>
    </w:p>
    <w:p w:rsidR="004F795C" w:rsidRDefault="004F795C" w:rsidP="004F795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Pozdrawiam serdecznie. Dbajcie o siebie.</w:t>
      </w:r>
    </w:p>
    <w:p w:rsidR="004F795C" w:rsidRDefault="004F795C" w:rsidP="004F795C">
      <w:pPr>
        <w:jc w:val="both"/>
        <w:rPr>
          <w:rFonts w:ascii="Cambria" w:hAnsi="Cambria"/>
          <w:sz w:val="24"/>
          <w:szCs w:val="24"/>
        </w:rPr>
      </w:pPr>
    </w:p>
    <w:p w:rsidR="00D2196A" w:rsidRPr="004F795C" w:rsidRDefault="004F795C" w:rsidP="004F795C"/>
    <w:sectPr w:rsidR="00D2196A" w:rsidRPr="004F795C" w:rsidSect="00A975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C3" w:rsidRDefault="005228C3" w:rsidP="005E2097">
      <w:pPr>
        <w:spacing w:after="0" w:line="240" w:lineRule="auto"/>
      </w:pPr>
      <w:r>
        <w:separator/>
      </w:r>
    </w:p>
  </w:endnote>
  <w:endnote w:type="continuationSeparator" w:id="0">
    <w:p w:rsidR="005228C3" w:rsidRDefault="005228C3" w:rsidP="005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C3" w:rsidRDefault="005228C3" w:rsidP="005E2097">
      <w:pPr>
        <w:spacing w:after="0" w:line="240" w:lineRule="auto"/>
      </w:pPr>
      <w:r>
        <w:separator/>
      </w:r>
    </w:p>
  </w:footnote>
  <w:footnote w:type="continuationSeparator" w:id="0">
    <w:p w:rsidR="005228C3" w:rsidRDefault="005228C3" w:rsidP="005E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67A3"/>
    <w:multiLevelType w:val="hybridMultilevel"/>
    <w:tmpl w:val="2660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6A00"/>
    <w:multiLevelType w:val="multilevel"/>
    <w:tmpl w:val="B5A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46C72"/>
    <w:multiLevelType w:val="hybridMultilevel"/>
    <w:tmpl w:val="4F04C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53FC"/>
    <w:multiLevelType w:val="multilevel"/>
    <w:tmpl w:val="840C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F0564"/>
    <w:multiLevelType w:val="hybridMultilevel"/>
    <w:tmpl w:val="D662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7AC"/>
    <w:multiLevelType w:val="hybridMultilevel"/>
    <w:tmpl w:val="BE3C7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072E"/>
    <w:multiLevelType w:val="hybridMultilevel"/>
    <w:tmpl w:val="63D0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15676"/>
    <w:multiLevelType w:val="multilevel"/>
    <w:tmpl w:val="74D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8181E"/>
    <w:multiLevelType w:val="hybridMultilevel"/>
    <w:tmpl w:val="BFF4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7"/>
    <w:rsid w:val="000873D5"/>
    <w:rsid w:val="000D505B"/>
    <w:rsid w:val="000F0B0F"/>
    <w:rsid w:val="00182FF9"/>
    <w:rsid w:val="00205B28"/>
    <w:rsid w:val="00272E26"/>
    <w:rsid w:val="00281DFA"/>
    <w:rsid w:val="00293D06"/>
    <w:rsid w:val="00304BC3"/>
    <w:rsid w:val="00321388"/>
    <w:rsid w:val="0034477A"/>
    <w:rsid w:val="003A379C"/>
    <w:rsid w:val="004547EF"/>
    <w:rsid w:val="004E177D"/>
    <w:rsid w:val="004F795C"/>
    <w:rsid w:val="00515962"/>
    <w:rsid w:val="005228C3"/>
    <w:rsid w:val="005E2097"/>
    <w:rsid w:val="005F647B"/>
    <w:rsid w:val="00686A27"/>
    <w:rsid w:val="006C4DAE"/>
    <w:rsid w:val="006E2A9E"/>
    <w:rsid w:val="007765BD"/>
    <w:rsid w:val="007B264D"/>
    <w:rsid w:val="0082578F"/>
    <w:rsid w:val="00856606"/>
    <w:rsid w:val="008B39F5"/>
    <w:rsid w:val="008B4A15"/>
    <w:rsid w:val="00934528"/>
    <w:rsid w:val="009E4E5E"/>
    <w:rsid w:val="00A12DCC"/>
    <w:rsid w:val="00A205C7"/>
    <w:rsid w:val="00A47A3E"/>
    <w:rsid w:val="00A5161E"/>
    <w:rsid w:val="00A61B08"/>
    <w:rsid w:val="00AD2E35"/>
    <w:rsid w:val="00AD344F"/>
    <w:rsid w:val="00BA7B7A"/>
    <w:rsid w:val="00BF010F"/>
    <w:rsid w:val="00C2640B"/>
    <w:rsid w:val="00CA7CFC"/>
    <w:rsid w:val="00D26623"/>
    <w:rsid w:val="00D3419E"/>
    <w:rsid w:val="00D53666"/>
    <w:rsid w:val="00DA36A0"/>
    <w:rsid w:val="00DD74C4"/>
    <w:rsid w:val="00E26C35"/>
    <w:rsid w:val="00E30717"/>
    <w:rsid w:val="00E4561F"/>
    <w:rsid w:val="00E956FF"/>
    <w:rsid w:val="00E978E9"/>
    <w:rsid w:val="00EC5550"/>
    <w:rsid w:val="00EE726A"/>
    <w:rsid w:val="00F12C77"/>
    <w:rsid w:val="00F521E5"/>
    <w:rsid w:val="00F736B3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0302FF-DE58-4D62-AD1F-7B6A9CD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5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97"/>
  </w:style>
  <w:style w:type="paragraph" w:styleId="Stopka">
    <w:name w:val="footer"/>
    <w:basedOn w:val="Normalny"/>
    <w:link w:val="StopkaZnak"/>
    <w:uiPriority w:val="99"/>
    <w:unhideWhenUsed/>
    <w:rsid w:val="005E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97"/>
  </w:style>
  <w:style w:type="character" w:styleId="Hipercze">
    <w:name w:val="Hyperlink"/>
    <w:basedOn w:val="Domylnaczcionkaakapitu"/>
    <w:uiPriority w:val="99"/>
    <w:unhideWhenUsed/>
    <w:rsid w:val="00A47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2E35"/>
    <w:pPr>
      <w:spacing w:line="252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D2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5E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B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glowny">
    <w:name w:val="!_Tekst_glowny"/>
    <w:uiPriority w:val="99"/>
    <w:qFormat/>
    <w:rsid w:val="007B264D"/>
    <w:pPr>
      <w:tabs>
        <w:tab w:val="right" w:leader="dot" w:pos="8845"/>
      </w:tabs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mw-headline">
    <w:name w:val="mw-headline"/>
    <w:basedOn w:val="Domylnaczcionkaakapitu"/>
    <w:rsid w:val="007B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17</cp:revision>
  <dcterms:created xsi:type="dcterms:W3CDTF">2020-04-19T18:34:00Z</dcterms:created>
  <dcterms:modified xsi:type="dcterms:W3CDTF">2020-06-07T20:22:00Z</dcterms:modified>
</cp:coreProperties>
</file>